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6FF2" w:rsidRPr="00DF4E4B" w:rsidRDefault="00DF4E4B" w:rsidP="00DD5F01">
      <w:pPr>
        <w:pStyle w:val="IntenseQuote"/>
        <w:jc w:val="center"/>
        <w:rPr>
          <w:rFonts w:ascii="Candara" w:hAnsi="Candara"/>
          <w:color w:val="auto"/>
          <w:sz w:val="40"/>
          <w:szCs w:val="40"/>
        </w:rPr>
      </w:pPr>
      <w:r w:rsidRPr="00DF4E4B">
        <w:rPr>
          <w:rFonts w:ascii="Candara" w:hAnsi="Candara"/>
          <w:color w:val="auto"/>
          <w:sz w:val="40"/>
          <w:szCs w:val="40"/>
        </w:rPr>
        <w:t>The Selkirk Arms Hotel</w:t>
      </w:r>
    </w:p>
    <w:p w:rsidR="00563372" w:rsidRPr="00A16BC7" w:rsidRDefault="002D4B7A" w:rsidP="00A16BC7">
      <w:pPr>
        <w:pStyle w:val="IntenseQuote"/>
        <w:jc w:val="center"/>
        <w:rPr>
          <w:rFonts w:ascii="Candara" w:hAnsi="Candara"/>
          <w:color w:val="auto"/>
        </w:rPr>
      </w:pPr>
      <w:r w:rsidRPr="00DF4E4B">
        <w:rPr>
          <w:rFonts w:ascii="Candara" w:hAnsi="Candara"/>
          <w:color w:val="auto"/>
        </w:rPr>
        <w:t xml:space="preserve">Christmas </w:t>
      </w:r>
      <w:r w:rsidR="00563372">
        <w:rPr>
          <w:rFonts w:ascii="Candara" w:hAnsi="Candara"/>
          <w:color w:val="auto"/>
        </w:rPr>
        <w:t>P</w:t>
      </w:r>
      <w:r w:rsidRPr="00DF4E4B">
        <w:rPr>
          <w:rFonts w:ascii="Candara" w:hAnsi="Candara"/>
          <w:color w:val="auto"/>
        </w:rPr>
        <w:t xml:space="preserve">arty </w:t>
      </w:r>
      <w:r w:rsidR="00563372">
        <w:rPr>
          <w:rFonts w:ascii="Candara" w:hAnsi="Candara"/>
          <w:color w:val="auto"/>
        </w:rPr>
        <w:t>N</w:t>
      </w:r>
      <w:r w:rsidR="00A16BC7">
        <w:rPr>
          <w:rFonts w:ascii="Candara" w:hAnsi="Candara"/>
          <w:color w:val="auto"/>
        </w:rPr>
        <w:t>ights - Disco, Quiz and party games with your host Chris Walker £29</w:t>
      </w:r>
      <w:r w:rsidR="0016788C">
        <w:rPr>
          <w:rFonts w:ascii="Candara" w:hAnsi="Candara"/>
          <w:color w:val="auto"/>
        </w:rPr>
        <w:t>.95</w:t>
      </w:r>
      <w:r w:rsidR="00A16BC7">
        <w:rPr>
          <w:rFonts w:ascii="Candara" w:hAnsi="Candara"/>
          <w:color w:val="auto"/>
        </w:rPr>
        <w:t>pp/ overnight stay and party £59</w:t>
      </w:r>
      <w:r w:rsidR="0016788C">
        <w:rPr>
          <w:rFonts w:ascii="Candara" w:hAnsi="Candara"/>
          <w:color w:val="auto"/>
        </w:rPr>
        <w:t>.95</w:t>
      </w:r>
      <w:r w:rsidR="00A16BC7">
        <w:rPr>
          <w:rFonts w:ascii="Candara" w:hAnsi="Candara"/>
          <w:color w:val="auto"/>
        </w:rPr>
        <w:t>pp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378"/>
      </w:tblGrid>
      <w:tr w:rsidR="00563372" w:rsidRPr="00563372">
        <w:tc>
          <w:tcPr>
            <w:tcW w:w="2122" w:type="dxa"/>
            <w:shd w:val="clear" w:color="auto" w:fill="auto"/>
          </w:tcPr>
          <w:p w:rsidR="00563372" w:rsidRPr="00C27137" w:rsidRDefault="00563372" w:rsidP="0003269A">
            <w:pPr>
              <w:pStyle w:val="NormalWeb"/>
              <w:jc w:val="center"/>
              <w:rPr>
                <w:rStyle w:val="Emphasis"/>
                <w:b/>
                <w:bCs/>
                <w:i w:val="0"/>
                <w:iCs w:val="0"/>
                <w:color w:val="4F81BD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Name of Party</w:t>
            </w:r>
          </w:p>
          <w:p w:rsidR="0003269A" w:rsidRPr="00C27137" w:rsidRDefault="0003269A" w:rsidP="0003269A">
            <w:pPr>
              <w:pStyle w:val="NormalWeb"/>
              <w:jc w:val="center"/>
              <w:rPr>
                <w:rStyle w:val="Emphasis"/>
              </w:rPr>
            </w:pP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</w:rPr>
            </w:pPr>
          </w:p>
        </w:tc>
      </w:tr>
      <w:tr w:rsidR="00563372" w:rsidRPr="00563372">
        <w:tc>
          <w:tcPr>
            <w:tcW w:w="2122" w:type="dxa"/>
            <w:shd w:val="clear" w:color="auto" w:fill="auto"/>
          </w:tcPr>
          <w:p w:rsidR="00563372" w:rsidRPr="00C27137" w:rsidRDefault="00563372" w:rsidP="0003269A">
            <w:pPr>
              <w:pStyle w:val="NormalWeb"/>
              <w:jc w:val="center"/>
              <w:rPr>
                <w:rStyle w:val="Emphasis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Number of Persons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</w:rPr>
            </w:pPr>
          </w:p>
        </w:tc>
      </w:tr>
      <w:tr w:rsidR="00563372" w:rsidRPr="00563372">
        <w:tc>
          <w:tcPr>
            <w:tcW w:w="2122" w:type="dxa"/>
            <w:shd w:val="clear" w:color="auto" w:fill="auto"/>
          </w:tcPr>
          <w:p w:rsidR="0003269A" w:rsidRPr="00C27137" w:rsidRDefault="0003269A" w:rsidP="00563372">
            <w:pPr>
              <w:pStyle w:val="NormalWeb"/>
              <w:jc w:val="center"/>
              <w:rPr>
                <w:rStyle w:val="Emphasis"/>
              </w:rPr>
            </w:pPr>
          </w:p>
          <w:p w:rsidR="00563372" w:rsidRPr="00C27137" w:rsidRDefault="00563372" w:rsidP="00563372">
            <w:pPr>
              <w:pStyle w:val="NormalWeb"/>
              <w:jc w:val="center"/>
              <w:rPr>
                <w:rStyle w:val="Emphasis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Name of Organiser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</w:rPr>
            </w:pPr>
          </w:p>
        </w:tc>
      </w:tr>
      <w:tr w:rsidR="00563372" w:rsidRPr="00563372">
        <w:tc>
          <w:tcPr>
            <w:tcW w:w="2122" w:type="dxa"/>
            <w:shd w:val="clear" w:color="auto" w:fill="auto"/>
          </w:tcPr>
          <w:p w:rsidR="0003269A" w:rsidRPr="00C27137" w:rsidRDefault="0003269A" w:rsidP="00563372">
            <w:pPr>
              <w:pStyle w:val="NormalWeb"/>
              <w:jc w:val="center"/>
              <w:rPr>
                <w:rStyle w:val="Emphasis"/>
              </w:rPr>
            </w:pPr>
          </w:p>
          <w:p w:rsidR="00563372" w:rsidRPr="00C27137" w:rsidRDefault="00C27137" w:rsidP="00C27137">
            <w:pPr>
              <w:pStyle w:val="NormalWeb"/>
              <w:jc w:val="center"/>
              <w:rPr>
                <w:rStyle w:val="Emphasis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ADDRESS</w:t>
            </w:r>
          </w:p>
          <w:p w:rsidR="00563372" w:rsidRPr="00C27137" w:rsidRDefault="00563372" w:rsidP="00563372">
            <w:pPr>
              <w:pStyle w:val="NormalWeb"/>
              <w:jc w:val="center"/>
              <w:rPr>
                <w:rStyle w:val="Emphasis"/>
              </w:rPr>
            </w:pP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</w:rPr>
            </w:pPr>
          </w:p>
        </w:tc>
      </w:tr>
      <w:tr w:rsidR="00563372" w:rsidRPr="00563372">
        <w:tc>
          <w:tcPr>
            <w:tcW w:w="2122" w:type="dxa"/>
            <w:shd w:val="clear" w:color="auto" w:fill="auto"/>
          </w:tcPr>
          <w:p w:rsidR="00C27137" w:rsidRPr="00C27137" w:rsidRDefault="00563372" w:rsidP="00AA02FD">
            <w:pPr>
              <w:pStyle w:val="NormalWeb"/>
              <w:rPr>
                <w:rStyle w:val="Emphasis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</w:rPr>
            </w:pPr>
          </w:p>
        </w:tc>
      </w:tr>
      <w:tr w:rsidR="00563372" w:rsidRPr="00563372">
        <w:trPr>
          <w:trHeight w:val="734"/>
        </w:trPr>
        <w:tc>
          <w:tcPr>
            <w:tcW w:w="2122" w:type="dxa"/>
            <w:shd w:val="clear" w:color="auto" w:fill="auto"/>
          </w:tcPr>
          <w:p w:rsidR="00563372" w:rsidRPr="00C27137" w:rsidRDefault="00563372" w:rsidP="00AA02FD">
            <w:pPr>
              <w:pStyle w:val="NormalWeb"/>
              <w:jc w:val="center"/>
              <w:rPr>
                <w:rStyle w:val="Emphasis"/>
              </w:rPr>
            </w:pPr>
            <w:r w:rsidRPr="00C27137">
              <w:rPr>
                <w:rStyle w:val="Emphasis"/>
                <w:rFonts w:ascii="Candara" w:hAnsi="Candara"/>
                <w:b/>
                <w:i w:val="0"/>
                <w:sz w:val="22"/>
                <w:szCs w:val="22"/>
              </w:rPr>
              <w:t>Date of Party Night required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AA02FD">
            <w:pPr>
              <w:pStyle w:val="NormalWeb"/>
              <w:rPr>
                <w:rStyle w:val="Emphasis"/>
              </w:rPr>
            </w:pPr>
          </w:p>
        </w:tc>
      </w:tr>
    </w:tbl>
    <w:p w:rsidR="00AA02FD" w:rsidRPr="00A16BC7" w:rsidRDefault="00AA02FD" w:rsidP="00981FF6">
      <w:pPr>
        <w:pStyle w:val="NoSpacing"/>
        <w:jc w:val="center"/>
        <w:rPr>
          <w:rStyle w:val="Emphasis"/>
        </w:rPr>
      </w:pPr>
    </w:p>
    <w:p w:rsidR="00981FF6" w:rsidRDefault="00A16BC7" w:rsidP="00981FF6">
      <w:pPr>
        <w:pStyle w:val="NoSpacing"/>
        <w:jc w:val="center"/>
        <w:rPr>
          <w:rStyle w:val="Emphasis"/>
        </w:rPr>
      </w:pPr>
      <w:r w:rsidRPr="00A16BC7">
        <w:rPr>
          <w:rStyle w:val="Emphasis"/>
          <w:rFonts w:ascii="Candara" w:hAnsi="Candara"/>
          <w:b/>
          <w:i w:val="0"/>
          <w:sz w:val="22"/>
          <w:szCs w:val="22"/>
        </w:rPr>
        <w:t xml:space="preserve">Our famous party nights – a great evening for groups, office teams or a </w:t>
      </w:r>
      <w:r>
        <w:rPr>
          <w:rStyle w:val="Emphasis"/>
          <w:rFonts w:ascii="Candara" w:hAnsi="Candara"/>
          <w:b/>
          <w:i w:val="0"/>
          <w:sz w:val="22"/>
          <w:szCs w:val="22"/>
        </w:rPr>
        <w:t>gang of friends.  The bar is open from 6.30 – groups will be seated from 7.30 to enjoy our delicious 3 course menu, games,</w:t>
      </w:r>
      <w:r w:rsidR="009A40F6">
        <w:rPr>
          <w:rStyle w:val="Emphasis"/>
          <w:rFonts w:ascii="Candara" w:hAnsi="Candara"/>
          <w:b/>
          <w:i w:val="0"/>
          <w:sz w:val="22"/>
          <w:szCs w:val="22"/>
        </w:rPr>
        <w:t xml:space="preserve"> </w:t>
      </w:r>
      <w:r>
        <w:rPr>
          <w:rStyle w:val="Emphasis"/>
          <w:rFonts w:ascii="Candara" w:hAnsi="Candara"/>
          <w:b/>
          <w:i w:val="0"/>
          <w:sz w:val="22"/>
          <w:szCs w:val="22"/>
        </w:rPr>
        <w:t>disco and quiz start at 9.45 and finish at 12.30.</w:t>
      </w:r>
    </w:p>
    <w:p w:rsidR="00A16BC7" w:rsidRPr="00A16BC7" w:rsidRDefault="00A16BC7" w:rsidP="00981FF6">
      <w:pPr>
        <w:pStyle w:val="NoSpacing"/>
        <w:jc w:val="center"/>
        <w:rPr>
          <w:rStyle w:val="Emphasis"/>
        </w:rPr>
      </w:pPr>
    </w:p>
    <w:p w:rsidR="00A16BC7" w:rsidRDefault="002D4B7A" w:rsidP="00A16BC7">
      <w:pPr>
        <w:pStyle w:val="NoSpacing"/>
        <w:jc w:val="center"/>
        <w:rPr>
          <w:rFonts w:ascii="Candara" w:hAnsi="Candara"/>
          <w:b/>
          <w:color w:val="C00000"/>
          <w:sz w:val="22"/>
          <w:szCs w:val="36"/>
        </w:rPr>
      </w:pPr>
      <w:r w:rsidRPr="00A16BC7">
        <w:rPr>
          <w:rFonts w:ascii="Candara" w:hAnsi="Candara"/>
          <w:b/>
          <w:color w:val="C00000"/>
          <w:sz w:val="22"/>
          <w:szCs w:val="36"/>
        </w:rPr>
        <w:t>Deposit of £10 per person to be paid by 1/7/</w:t>
      </w:r>
      <w:r w:rsidR="00A97053" w:rsidRPr="00A16BC7">
        <w:rPr>
          <w:rFonts w:ascii="Candara" w:hAnsi="Candara"/>
          <w:b/>
          <w:color w:val="C00000"/>
          <w:sz w:val="22"/>
          <w:szCs w:val="36"/>
        </w:rPr>
        <w:t>1</w:t>
      </w:r>
      <w:r w:rsidR="00413275" w:rsidRPr="00A16BC7">
        <w:rPr>
          <w:rFonts w:ascii="Candara" w:hAnsi="Candara"/>
          <w:b/>
          <w:color w:val="C00000"/>
          <w:sz w:val="22"/>
          <w:szCs w:val="36"/>
        </w:rPr>
        <w:t>8</w:t>
      </w:r>
      <w:r w:rsidR="005D7678" w:rsidRPr="00A16BC7">
        <w:rPr>
          <w:rFonts w:ascii="Candara" w:hAnsi="Candara"/>
          <w:b/>
          <w:color w:val="C00000"/>
          <w:sz w:val="22"/>
          <w:szCs w:val="36"/>
        </w:rPr>
        <w:t xml:space="preserve"> </w:t>
      </w:r>
      <w:r w:rsidRPr="00A16BC7">
        <w:rPr>
          <w:rFonts w:ascii="Candara" w:hAnsi="Candara"/>
          <w:b/>
          <w:color w:val="C00000"/>
          <w:sz w:val="22"/>
          <w:szCs w:val="36"/>
        </w:rPr>
        <w:t>enclosed_______________________</w:t>
      </w:r>
    </w:p>
    <w:p w:rsidR="007F622B" w:rsidRPr="00A16BC7" w:rsidRDefault="00A97053" w:rsidP="00A16BC7">
      <w:pPr>
        <w:pStyle w:val="NoSpacing"/>
        <w:jc w:val="center"/>
        <w:rPr>
          <w:rFonts w:ascii="Candara" w:hAnsi="Candara"/>
          <w:b/>
          <w:color w:val="C00000"/>
          <w:sz w:val="22"/>
          <w:szCs w:val="36"/>
        </w:rPr>
      </w:pPr>
      <w:r w:rsidRPr="00A16BC7">
        <w:rPr>
          <w:rFonts w:ascii="Candara" w:hAnsi="Candara"/>
          <w:b/>
          <w:i/>
          <w:color w:val="C00000"/>
          <w:sz w:val="22"/>
        </w:rPr>
        <w:t>This</w:t>
      </w:r>
      <w:r w:rsidR="00FF6A82" w:rsidRPr="00A16BC7">
        <w:rPr>
          <w:rFonts w:ascii="Candara" w:hAnsi="Candara"/>
          <w:b/>
          <w:i/>
          <w:color w:val="C00000"/>
          <w:sz w:val="22"/>
        </w:rPr>
        <w:t xml:space="preserve"> is a non-refundable deposit in the case of cancellation</w:t>
      </w:r>
      <w:r w:rsidR="00FF6A82" w:rsidRPr="00A370C3">
        <w:rPr>
          <w:rFonts w:ascii="Candara" w:hAnsi="Candara"/>
          <w:b/>
          <w:sz w:val="22"/>
        </w:rPr>
        <w:t>.</w:t>
      </w:r>
    </w:p>
    <w:p w:rsidR="00981FF6" w:rsidRDefault="00981FF6" w:rsidP="0038648C">
      <w:pPr>
        <w:pStyle w:val="NoSpacing"/>
        <w:jc w:val="center"/>
        <w:rPr>
          <w:rFonts w:ascii="Candara" w:hAnsi="Candara"/>
          <w:b/>
          <w:sz w:val="22"/>
        </w:rPr>
      </w:pPr>
    </w:p>
    <w:p w:rsidR="002D4B7A" w:rsidRDefault="002D4B7A" w:rsidP="0038648C">
      <w:pPr>
        <w:pStyle w:val="NoSpacing"/>
        <w:jc w:val="center"/>
        <w:rPr>
          <w:rFonts w:ascii="Candara" w:hAnsi="Candara"/>
          <w:b/>
        </w:rPr>
      </w:pPr>
      <w:r w:rsidRPr="0038648C">
        <w:rPr>
          <w:rFonts w:ascii="Candara" w:hAnsi="Candara"/>
          <w:b/>
        </w:rPr>
        <w:t xml:space="preserve">We look forward to welcoming you to The Selkirk </w:t>
      </w:r>
      <w:r w:rsidR="0040796D">
        <w:rPr>
          <w:rFonts w:ascii="Candara" w:hAnsi="Candara"/>
          <w:b/>
        </w:rPr>
        <w:t>Arms Party Night.</w:t>
      </w:r>
    </w:p>
    <w:p w:rsidR="00A16BC7" w:rsidRPr="0038648C" w:rsidRDefault="00A16BC7" w:rsidP="0038648C">
      <w:pPr>
        <w:pStyle w:val="NoSpacing"/>
        <w:jc w:val="center"/>
        <w:rPr>
          <w:rFonts w:ascii="Candara" w:hAnsi="Candara"/>
          <w:b/>
        </w:rPr>
      </w:pPr>
    </w:p>
    <w:p w:rsidR="0040796D" w:rsidRPr="0040796D" w:rsidRDefault="00A73D2A" w:rsidP="0038648C">
      <w:pPr>
        <w:pStyle w:val="NoSpacing"/>
        <w:jc w:val="center"/>
        <w:rPr>
          <w:rFonts w:ascii="Candara" w:hAnsi="Candara"/>
          <w:b/>
          <w:sz w:val="22"/>
          <w:szCs w:val="22"/>
        </w:rPr>
      </w:pPr>
      <w:r w:rsidRPr="0040796D">
        <w:rPr>
          <w:rFonts w:ascii="Candara" w:hAnsi="Candara"/>
          <w:b/>
          <w:sz w:val="22"/>
          <w:szCs w:val="22"/>
        </w:rPr>
        <w:t>We will do our best to seat your party on one table but</w:t>
      </w:r>
    </w:p>
    <w:p w:rsidR="00A370C3" w:rsidRDefault="00A73D2A" w:rsidP="0040796D">
      <w:pPr>
        <w:pStyle w:val="NoSpacing"/>
        <w:jc w:val="center"/>
        <w:rPr>
          <w:rFonts w:ascii="Candara" w:hAnsi="Candara"/>
          <w:b/>
          <w:sz w:val="22"/>
          <w:szCs w:val="22"/>
        </w:rPr>
      </w:pPr>
      <w:r w:rsidRPr="0040796D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Pr="0040796D">
        <w:rPr>
          <w:rFonts w:ascii="Candara" w:hAnsi="Candara"/>
          <w:b/>
          <w:sz w:val="22"/>
          <w:szCs w:val="22"/>
        </w:rPr>
        <w:t>this</w:t>
      </w:r>
      <w:proofErr w:type="gramEnd"/>
      <w:r w:rsidRPr="0040796D">
        <w:rPr>
          <w:rFonts w:ascii="Candara" w:hAnsi="Candara"/>
          <w:b/>
          <w:sz w:val="22"/>
          <w:szCs w:val="22"/>
        </w:rPr>
        <w:t xml:space="preserve"> is not always possible</w:t>
      </w:r>
      <w:r w:rsidR="0040796D" w:rsidRPr="0040796D">
        <w:rPr>
          <w:rFonts w:ascii="Candara" w:hAnsi="Candara"/>
          <w:b/>
          <w:sz w:val="22"/>
          <w:szCs w:val="22"/>
        </w:rPr>
        <w:t xml:space="preserve"> </w:t>
      </w:r>
      <w:r w:rsidRPr="0040796D">
        <w:rPr>
          <w:rFonts w:ascii="Candara" w:hAnsi="Candara"/>
          <w:b/>
          <w:sz w:val="22"/>
          <w:szCs w:val="22"/>
        </w:rPr>
        <w:t>and cannot be guaranteed</w:t>
      </w:r>
    </w:p>
    <w:p w:rsidR="00981FF6" w:rsidRPr="0040796D" w:rsidRDefault="00EC3534" w:rsidP="0040796D">
      <w:pPr>
        <w:pStyle w:val="NoSpacing"/>
        <w:jc w:val="center"/>
        <w:rPr>
          <w:rFonts w:ascii="Candara" w:hAnsi="Candara"/>
          <w:b/>
          <w:sz w:val="22"/>
          <w:szCs w:val="22"/>
        </w:rPr>
      </w:pPr>
      <w:r w:rsidRPr="00EC3534">
        <w:rPr>
          <w:noProof/>
          <w:color w:val="C00000"/>
          <w:lang w:eastAsia="en-GB"/>
        </w:rPr>
        <w:pict>
          <v:rect id="Rectangle 396" o:spid="_x0000_s1026" style="position:absolute;left:0;text-align:left;margin-left:1.6pt;margin-top:526.05pt;width:436.5pt;height:136.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" o:allowincell="f" strokecolor="#7f7f7f" strokeweight="1.5pt">
            <v:shadow on="t" type="perspective" opacity="26213f" origin="-.5,-.5" matrix="65864f,,,65864f"/>
            <v:textbox inset="21.6pt,21.6pt,21.6pt,21.6pt">
              <w:txbxContent>
                <w:p w:rsidR="00563372" w:rsidRPr="00563372" w:rsidRDefault="00563372" w:rsidP="00563372">
                  <w:pPr>
                    <w:jc w:val="center"/>
                    <w:rPr>
                      <w:rFonts w:ascii="Candara" w:hAnsi="Candara"/>
                      <w:b/>
                      <w:i/>
                      <w:sz w:val="26"/>
                      <w:szCs w:val="26"/>
                    </w:rPr>
                  </w:pPr>
                  <w:r w:rsidRPr="00563372">
                    <w:rPr>
                      <w:rFonts w:ascii="Candara" w:hAnsi="Candara"/>
                      <w:b/>
                      <w:i/>
                      <w:sz w:val="26"/>
                      <w:szCs w:val="26"/>
                    </w:rPr>
                    <w:t>Full payment is due 4 weeks prior to the event, with final numbers.</w:t>
                  </w:r>
                </w:p>
                <w:p w:rsidR="00563372" w:rsidRDefault="00563372" w:rsidP="00F76469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Where numbers decrease, deposits are lost and </w:t>
                  </w:r>
                </w:p>
                <w:p w:rsidR="00563372" w:rsidRDefault="00563372" w:rsidP="00F76469">
                  <w:pPr>
                    <w:ind w:left="720"/>
                    <w:jc w:val="center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cannot</w:t>
                  </w:r>
                  <w:proofErr w:type="gramEnd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be put towards the final balance.</w:t>
                  </w:r>
                </w:p>
                <w:p w:rsidR="00563372" w:rsidRDefault="00563372" w:rsidP="00F76469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Balance money paid is non-refundable in case of cancellations</w:t>
                  </w:r>
                </w:p>
                <w:p w:rsidR="00563372" w:rsidRDefault="00563372" w:rsidP="00563372">
                  <w:pPr>
                    <w:jc w:val="center"/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</w:p>
                <w:p w:rsidR="00563372" w:rsidRPr="00563372" w:rsidRDefault="00563372" w:rsidP="009A40F6">
                  <w:pPr>
                    <w:pStyle w:val="NoSpacing"/>
                    <w:jc w:val="center"/>
                    <w:rPr>
                      <w:rFonts w:ascii="Candara" w:hAnsi="Candara"/>
                      <w:sz w:val="22"/>
                      <w:szCs w:val="22"/>
                    </w:rPr>
                  </w:pPr>
                  <w:r w:rsidRPr="00563372">
                    <w:rPr>
                      <w:rFonts w:ascii="Candara" w:hAnsi="Candara"/>
                      <w:sz w:val="22"/>
                      <w:szCs w:val="22"/>
                    </w:rPr>
                    <w:t>Signed _________________________________________ (organiser)</w:t>
                  </w:r>
                </w:p>
              </w:txbxContent>
            </v:textbox>
            <w10:wrap type="square" anchorx="margin" anchory="margin"/>
          </v:rect>
        </w:pict>
      </w:r>
    </w:p>
    <w:p w:rsidR="0003269A" w:rsidRDefault="0003269A" w:rsidP="00981FF6">
      <w:pPr>
        <w:pStyle w:val="NoSpacing"/>
        <w:jc w:val="center"/>
        <w:rPr>
          <w:rStyle w:val="Emphasis"/>
          <w:rFonts w:ascii="Candara" w:hAnsi="Candara"/>
          <w:i w:val="0"/>
          <w:iCs w:val="0"/>
          <w:sz w:val="20"/>
          <w:szCs w:val="20"/>
        </w:rPr>
      </w:pPr>
    </w:p>
    <w:p w:rsidR="00A16BC7" w:rsidRDefault="00A16BC7" w:rsidP="00981FF6">
      <w:pPr>
        <w:pStyle w:val="NoSpacing"/>
        <w:jc w:val="center"/>
        <w:rPr>
          <w:rStyle w:val="Emphasis"/>
        </w:rPr>
      </w:pPr>
    </w:p>
    <w:p w:rsidR="00A16BC7" w:rsidRDefault="00A16BC7" w:rsidP="00981FF6">
      <w:pPr>
        <w:pStyle w:val="NoSpacing"/>
        <w:jc w:val="center"/>
        <w:rPr>
          <w:rStyle w:val="Emphasis"/>
        </w:rPr>
      </w:pPr>
    </w:p>
    <w:p w:rsidR="00A16BC7" w:rsidRDefault="00A16BC7" w:rsidP="00981FF6">
      <w:pPr>
        <w:pStyle w:val="NoSpacing"/>
        <w:jc w:val="center"/>
        <w:rPr>
          <w:rStyle w:val="Emphasis"/>
        </w:rPr>
      </w:pPr>
    </w:p>
    <w:p w:rsidR="002D4B7A" w:rsidRPr="00A73D2A" w:rsidRDefault="003C6CFE" w:rsidP="00A16BC7">
      <w:pPr>
        <w:pStyle w:val="NormalWeb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36"/>
        </w:rPr>
        <w:t xml:space="preserve">Tel 01557 </w:t>
      </w:r>
      <w:proofErr w:type="gramStart"/>
      <w:r>
        <w:rPr>
          <w:rFonts w:ascii="Candara" w:hAnsi="Candara"/>
          <w:sz w:val="20"/>
          <w:szCs w:val="36"/>
        </w:rPr>
        <w:t>33</w:t>
      </w:r>
      <w:r w:rsidR="004D771A">
        <w:rPr>
          <w:rFonts w:ascii="Candara" w:hAnsi="Candara"/>
          <w:sz w:val="20"/>
          <w:szCs w:val="36"/>
        </w:rPr>
        <w:t>0</w:t>
      </w:r>
      <w:r w:rsidR="002D4B7A" w:rsidRPr="00A73D2A">
        <w:rPr>
          <w:rFonts w:ascii="Candara" w:hAnsi="Candara"/>
          <w:sz w:val="20"/>
          <w:szCs w:val="36"/>
        </w:rPr>
        <w:t>402</w:t>
      </w:r>
      <w:r w:rsidR="002D4B7A" w:rsidRPr="00A73D2A">
        <w:rPr>
          <w:rFonts w:ascii="Candara" w:hAnsi="Candara"/>
          <w:sz w:val="20"/>
        </w:rPr>
        <w:t xml:space="preserve">  </w:t>
      </w:r>
      <w:r w:rsidR="0090018B">
        <w:rPr>
          <w:rFonts w:ascii="Candara" w:hAnsi="Candara"/>
          <w:sz w:val="20"/>
        </w:rPr>
        <w:t>email</w:t>
      </w:r>
      <w:proofErr w:type="gramEnd"/>
      <w:r w:rsidR="0090018B">
        <w:rPr>
          <w:rFonts w:ascii="Candara" w:hAnsi="Candara"/>
          <w:sz w:val="20"/>
        </w:rPr>
        <w:t xml:space="preserve"> reception@selkirkarmshotel.co.uk</w:t>
      </w:r>
    </w:p>
    <w:sectPr w:rsidR="002D4B7A" w:rsidRPr="00A73D2A" w:rsidSect="00A16BC7">
      <w:pgSz w:w="11906" w:h="16838" w:code="9"/>
      <w:pgMar w:top="624" w:right="1588" w:bottom="1077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466F00"/>
    <w:multiLevelType w:val="hybridMultilevel"/>
    <w:tmpl w:val="7A00C632"/>
    <w:lvl w:ilvl="0" w:tplc="842C27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D04A0"/>
    <w:multiLevelType w:val="hybridMultilevel"/>
    <w:tmpl w:val="3BB4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87"/>
  <w:displayVerticalDrawingGridEvery w:val="2"/>
  <w:noPunctuationKerning/>
  <w:characterSpacingControl w:val="doNotCompress"/>
  <w:compat/>
  <w:rsids>
    <w:rsidRoot w:val="00E9008A"/>
    <w:rsid w:val="0003269A"/>
    <w:rsid w:val="0004425C"/>
    <w:rsid w:val="00093BE0"/>
    <w:rsid w:val="000D0039"/>
    <w:rsid w:val="000E6F57"/>
    <w:rsid w:val="000F256C"/>
    <w:rsid w:val="001641B6"/>
    <w:rsid w:val="0016788C"/>
    <w:rsid w:val="00200A78"/>
    <w:rsid w:val="00207DEB"/>
    <w:rsid w:val="00276FF2"/>
    <w:rsid w:val="002B1C80"/>
    <w:rsid w:val="002B1F74"/>
    <w:rsid w:val="002D4B7A"/>
    <w:rsid w:val="0038648C"/>
    <w:rsid w:val="003C6CFE"/>
    <w:rsid w:val="0040796D"/>
    <w:rsid w:val="00413275"/>
    <w:rsid w:val="0047763C"/>
    <w:rsid w:val="004D771A"/>
    <w:rsid w:val="00563372"/>
    <w:rsid w:val="005D7678"/>
    <w:rsid w:val="00623687"/>
    <w:rsid w:val="006354B0"/>
    <w:rsid w:val="006D2C02"/>
    <w:rsid w:val="007A06F3"/>
    <w:rsid w:val="007F622B"/>
    <w:rsid w:val="008346CA"/>
    <w:rsid w:val="00883579"/>
    <w:rsid w:val="00885833"/>
    <w:rsid w:val="008D420C"/>
    <w:rsid w:val="008D7A10"/>
    <w:rsid w:val="0090018B"/>
    <w:rsid w:val="00981FF6"/>
    <w:rsid w:val="009A40F6"/>
    <w:rsid w:val="009D2C43"/>
    <w:rsid w:val="00A16BC7"/>
    <w:rsid w:val="00A370C3"/>
    <w:rsid w:val="00A73D2A"/>
    <w:rsid w:val="00A82561"/>
    <w:rsid w:val="00A97053"/>
    <w:rsid w:val="00AA02FD"/>
    <w:rsid w:val="00B148E1"/>
    <w:rsid w:val="00B156B8"/>
    <w:rsid w:val="00B37264"/>
    <w:rsid w:val="00B41B8E"/>
    <w:rsid w:val="00B47499"/>
    <w:rsid w:val="00C12443"/>
    <w:rsid w:val="00C206D5"/>
    <w:rsid w:val="00C236BD"/>
    <w:rsid w:val="00C245D4"/>
    <w:rsid w:val="00C27137"/>
    <w:rsid w:val="00C8260D"/>
    <w:rsid w:val="00CB118C"/>
    <w:rsid w:val="00D957F6"/>
    <w:rsid w:val="00DD5F01"/>
    <w:rsid w:val="00DF4E4B"/>
    <w:rsid w:val="00E9008A"/>
    <w:rsid w:val="00EC3534"/>
    <w:rsid w:val="00F4380A"/>
    <w:rsid w:val="00F51774"/>
    <w:rsid w:val="00F76469"/>
    <w:rsid w:val="00FD2401"/>
    <w:rsid w:val="00FF6A8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C3534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EC3534"/>
    <w:pPr>
      <w:spacing w:before="100" w:beforeAutospacing="1" w:after="100" w:afterAutospacing="1"/>
    </w:pPr>
  </w:style>
  <w:style w:type="paragraph" w:customStyle="1" w:styleId="NoSpacing1">
    <w:name w:val="No Spacing1"/>
    <w:uiPriority w:val="1"/>
    <w:qFormat/>
    <w:rsid w:val="004F6A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3D0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qFormat/>
    <w:rsid w:val="00DF4E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DF4E4B"/>
    <w:rPr>
      <w:b/>
      <w:bCs/>
      <w:i/>
      <w:iCs/>
      <w:color w:val="4F81BD"/>
      <w:sz w:val="24"/>
      <w:szCs w:val="24"/>
      <w:lang w:eastAsia="en-US"/>
    </w:rPr>
  </w:style>
  <w:style w:type="character" w:styleId="Emphasis">
    <w:name w:val="Emphasis"/>
    <w:qFormat/>
    <w:rsid w:val="00A73D2A"/>
    <w:rPr>
      <w:i/>
      <w:iCs/>
    </w:rPr>
  </w:style>
  <w:style w:type="paragraph" w:styleId="NoSpacing">
    <w:name w:val="No Spacing"/>
    <w:qFormat/>
    <w:rsid w:val="0038648C"/>
    <w:rPr>
      <w:sz w:val="24"/>
      <w:szCs w:val="24"/>
      <w:lang w:eastAsia="en-US"/>
    </w:rPr>
  </w:style>
  <w:style w:type="table" w:styleId="TableGrid">
    <w:name w:val="Table Grid"/>
    <w:basedOn w:val="TableNormal"/>
    <w:rsid w:val="0056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563372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63372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masonic arms</vt:lpstr>
    </vt:vector>
  </TitlesOfParts>
  <Company>THE MASONIC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masonic arms</dc:title>
  <dc:creator>WALKER</dc:creator>
  <cp:lastModifiedBy>Chris Walker</cp:lastModifiedBy>
  <cp:revision>2</cp:revision>
  <cp:lastPrinted>2018-01-18T14:10:00Z</cp:lastPrinted>
  <dcterms:created xsi:type="dcterms:W3CDTF">2018-07-27T16:19:00Z</dcterms:created>
  <dcterms:modified xsi:type="dcterms:W3CDTF">2018-07-27T16:19:00Z</dcterms:modified>
</cp:coreProperties>
</file>